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BC" w:rsidRPr="009B4112" w:rsidRDefault="00D706BC" w:rsidP="008A5522">
      <w:pPr>
        <w:spacing w:after="0" w:line="240" w:lineRule="auto"/>
        <w:jc w:val="center"/>
        <w:rPr>
          <w:b/>
          <w:bCs/>
          <w:sz w:val="24"/>
          <w:szCs w:val="24"/>
          <w:lang w:eastAsia="bg-BG"/>
        </w:rPr>
      </w:pPr>
      <w:r w:rsidRPr="008A5522">
        <w:rPr>
          <w:b/>
          <w:bCs/>
          <w:sz w:val="24"/>
          <w:szCs w:val="24"/>
          <w:lang w:eastAsia="bg-BG"/>
        </w:rPr>
        <w:t xml:space="preserve">ПРОГРАМА ЗА РАЗВИТИЕ НА </w:t>
      </w:r>
      <w:r>
        <w:rPr>
          <w:b/>
          <w:bCs/>
          <w:sz w:val="24"/>
          <w:szCs w:val="24"/>
          <w:lang w:eastAsia="bg-BG"/>
        </w:rPr>
        <w:t xml:space="preserve">ЧИТАЛИЩАТАВ ОБЩИНА РУСЕ </w:t>
      </w:r>
      <w:r w:rsidRPr="008A5522">
        <w:rPr>
          <w:b/>
          <w:bCs/>
          <w:sz w:val="24"/>
          <w:szCs w:val="24"/>
          <w:lang w:eastAsia="bg-BG"/>
        </w:rPr>
        <w:t>ПРЕЗ 2022</w:t>
      </w:r>
      <w:r>
        <w:rPr>
          <w:b/>
          <w:bCs/>
          <w:sz w:val="24"/>
          <w:szCs w:val="24"/>
          <w:lang w:eastAsia="bg-BG"/>
        </w:rPr>
        <w:t xml:space="preserve"> г.</w:t>
      </w:r>
      <w:bookmarkStart w:id="0" w:name="_GoBack"/>
      <w:bookmarkEnd w:id="0"/>
    </w:p>
    <w:p w:rsidR="00D706BC" w:rsidRPr="008A5522" w:rsidRDefault="00D706BC" w:rsidP="008A5522">
      <w:pPr>
        <w:spacing w:after="0" w:line="240" w:lineRule="auto"/>
        <w:jc w:val="center"/>
        <w:rPr>
          <w:b/>
          <w:bCs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2"/>
      </w:tblGrid>
      <w:tr w:rsidR="00D706BC" w:rsidRPr="007C69B7">
        <w:tc>
          <w:tcPr>
            <w:tcW w:w="9062" w:type="dxa"/>
            <w:shd w:val="clear" w:color="auto" w:fill="C0C0C0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ОБЩА ИНФОРМАЦИЯ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Читалище:  </w:t>
            </w:r>
            <w:r>
              <w:rPr>
                <w:sz w:val="24"/>
                <w:szCs w:val="24"/>
                <w:lang w:eastAsia="bg-BG"/>
              </w:rPr>
              <w:t>ВЪЗРОЖДЕНСКО ЧИТАЛИЩЕ „ЗОРА-1866г.”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Гр./с.:  </w:t>
            </w:r>
            <w:r>
              <w:rPr>
                <w:sz w:val="24"/>
                <w:szCs w:val="24"/>
                <w:lang w:eastAsia="bg-BG"/>
              </w:rPr>
              <w:t>РУСЕ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Брой жители на населеното място:  </w:t>
            </w:r>
            <w:r>
              <w:rPr>
                <w:sz w:val="24"/>
                <w:szCs w:val="24"/>
                <w:lang w:eastAsia="bg-BG"/>
              </w:rPr>
              <w:t>около 14 000 души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>Брой читалищни членове:</w:t>
            </w:r>
            <w:r>
              <w:rPr>
                <w:sz w:val="24"/>
                <w:szCs w:val="24"/>
                <w:lang w:eastAsia="bg-BG"/>
              </w:rPr>
              <w:t xml:space="preserve"> 170</w:t>
            </w:r>
          </w:p>
        </w:tc>
      </w:tr>
      <w:tr w:rsidR="00D706BC" w:rsidRPr="007C69B7">
        <w:tc>
          <w:tcPr>
            <w:tcW w:w="9062" w:type="dxa"/>
            <w:shd w:val="clear" w:color="auto" w:fill="C0C0C0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СЪДЪРЖАНИЕ НА ГОДИШНАТА ПРОГРАМА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1. Библиотечно и информационно обслужване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>1.1. Брой на библиотечните един</w:t>
            </w:r>
            <w:r>
              <w:rPr>
                <w:sz w:val="24"/>
                <w:szCs w:val="24"/>
                <w:lang w:eastAsia="bg-BG"/>
              </w:rPr>
              <w:t>ици във Вашия библиотечен фонд – 26 808 бр.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1.2. Прогноза за увеличаване на библиотечния фонд през 2022 г.   </w:t>
            </w:r>
            <w:r>
              <w:rPr>
                <w:sz w:val="24"/>
                <w:szCs w:val="24"/>
                <w:lang w:eastAsia="bg-BG"/>
              </w:rPr>
              <w:t>– 27 010 бр.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1.3. Брой на абонираните за 2022 г. издания  </w:t>
            </w:r>
            <w:r>
              <w:rPr>
                <w:sz w:val="24"/>
                <w:szCs w:val="24"/>
                <w:lang w:eastAsia="bg-BG"/>
              </w:rPr>
              <w:t>-  4 бр.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1.4. Брой планирани инициативи в библиотеката  </w:t>
            </w:r>
            <w:r>
              <w:rPr>
                <w:sz w:val="24"/>
                <w:szCs w:val="24"/>
                <w:lang w:eastAsia="bg-BG"/>
              </w:rPr>
              <w:t>- 11 бр., в т.ч. : витрини, изложби, годишнини на автори, представяне на книги от автори от литературен клуб „Л.Каравелов” при читалище „Зора”.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>1.5. Дейности за оптимизиране качеството на библиотечно-информационното обслужване през 2022 г. и конкретни мерки за разширяване броя на читателските посещения:</w:t>
            </w:r>
            <w:r>
              <w:rPr>
                <w:sz w:val="24"/>
                <w:szCs w:val="24"/>
                <w:lang w:eastAsia="bg-BG"/>
              </w:rPr>
              <w:t xml:space="preserve"> поради липса на помещения и отопление в читалището няма читалня, а при създалите се обстоятелства в КОВИД ситуация вече две години е трудно да се планират конкретни мерки: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обновяване и допълване на библиотечния фонд чрез закупуване и дарения на книги и чрез участие в проекти на Министерство на културата за обновяване на фонда на библиотеката с книги и други информационни източници;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представяне на нови книги;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съвместно честване на 24 май и 1-ви ноември с училищата в района;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подреждане на витрини и изложби, свързани с годишнини на български и чужди автори;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популялизиране дейността на библиотеката чрез социалните мрежи;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- отворени врати на библиотеката през месец май.                     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2. Автоматизация на библиотечно-информационното обслужване</w:t>
            </w:r>
          </w:p>
          <w:p w:rsidR="00D706BC" w:rsidRPr="008A5522" w:rsidRDefault="00D706BC" w:rsidP="008A5522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Наличен брой компютри и периферни устройства (принтер, скенер) и др. 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>съвременни информационни устройства:</w:t>
            </w:r>
          </w:p>
          <w:p w:rsidR="00D706BC" w:rsidRDefault="00D706BC" w:rsidP="00FC0516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-3 бр. персонални компютри – единият е само за специализирания библиотечен продукт;</w:t>
            </w:r>
          </w:p>
          <w:p w:rsidR="00D706BC" w:rsidRPr="00FC0516" w:rsidRDefault="00D706BC" w:rsidP="00FC0516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-2 бр. принтери – матричен за библиотеката и лазерен за други нужди;</w:t>
            </w:r>
          </w:p>
          <w:p w:rsidR="00D706BC" w:rsidRPr="008A5522" w:rsidRDefault="00D706BC" w:rsidP="008A5522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Осигурен достъп до интернет:  </w:t>
            </w:r>
            <w:r>
              <w:rPr>
                <w:sz w:val="24"/>
                <w:szCs w:val="24"/>
                <w:lang w:eastAsia="bg-BG"/>
              </w:rPr>
              <w:t>да .</w:t>
            </w:r>
          </w:p>
          <w:p w:rsidR="00D706BC" w:rsidRPr="008A5522" w:rsidRDefault="00D706BC" w:rsidP="008A5522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Наличие и употреба на специализиран софтуерен продукт за библиотечно 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обслужване (напр. Автоматизирана библиотека на </w:t>
            </w:r>
            <w:r w:rsidRPr="008A5522">
              <w:rPr>
                <w:sz w:val="24"/>
                <w:szCs w:val="24"/>
                <w:lang w:val="en-US" w:eastAsia="bg-BG"/>
              </w:rPr>
              <w:t>PC</w:t>
            </w:r>
            <w:r w:rsidRPr="008A5522">
              <w:rPr>
                <w:sz w:val="24"/>
                <w:szCs w:val="24"/>
                <w:lang w:eastAsia="bg-BG"/>
              </w:rPr>
              <w:t>-</w:t>
            </w:r>
            <w:r w:rsidRPr="008A5522">
              <w:rPr>
                <w:sz w:val="24"/>
                <w:szCs w:val="24"/>
                <w:lang w:val="en-US" w:eastAsia="bg-BG"/>
              </w:rPr>
              <w:t>TM</w:t>
            </w:r>
            <w:r w:rsidRPr="008A5522">
              <w:rPr>
                <w:sz w:val="24"/>
                <w:szCs w:val="24"/>
                <w:lang w:eastAsia="bg-BG"/>
              </w:rPr>
              <w:t>, e-Lib PRIMA или др.)</w:t>
            </w:r>
            <w:r>
              <w:rPr>
                <w:sz w:val="24"/>
                <w:szCs w:val="24"/>
                <w:lang w:eastAsia="bg-BG"/>
              </w:rPr>
              <w:t xml:space="preserve"> – Автоматизирана библиотека на РС-ТМ от 2007 г.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>2.4. Наличие на електронен каталог и възможност за автоматизирано търсене на информация по зададени от потребителя параметри:</w:t>
            </w:r>
            <w:r>
              <w:rPr>
                <w:sz w:val="24"/>
                <w:szCs w:val="24"/>
                <w:lang w:eastAsia="bg-BG"/>
              </w:rPr>
              <w:t xml:space="preserve"> да, модули на библиотечния софтуер.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>2.5. Онлайн обслужване на потребители (брой)</w:t>
            </w:r>
            <w:r>
              <w:rPr>
                <w:sz w:val="24"/>
                <w:szCs w:val="24"/>
                <w:lang w:eastAsia="bg-BG"/>
              </w:rPr>
              <w:t>: не.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 xml:space="preserve">2.6. Дигитализация на фондове (брой </w:t>
            </w:r>
            <w:r>
              <w:rPr>
                <w:sz w:val="24"/>
                <w:szCs w:val="24"/>
                <w:lang w:eastAsia="bg-BG"/>
              </w:rPr>
              <w:t>дигитализирани фондови единици): няма.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>2.7. Използване на уебсайт, фейсбук или други електронни комуникационни канали за популяризиране на библиотечните услуги и обратна връзка с потребителя:</w:t>
            </w:r>
            <w:r>
              <w:rPr>
                <w:sz w:val="24"/>
                <w:szCs w:val="24"/>
                <w:lang w:eastAsia="bg-BG"/>
              </w:rPr>
              <w:t xml:space="preserve"> фейсбук, електронна поща.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>2.8. Наличие на адаптирани библиотечни у</w:t>
            </w:r>
            <w:r>
              <w:rPr>
                <w:sz w:val="24"/>
                <w:szCs w:val="24"/>
                <w:lang w:eastAsia="bg-BG"/>
              </w:rPr>
              <w:t>слуги за хора с намалено зрение: няма.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 w:rsidRPr="008A5522">
              <w:rPr>
                <w:sz w:val="24"/>
                <w:szCs w:val="24"/>
                <w:lang w:eastAsia="bg-BG"/>
              </w:rPr>
              <w:t>2.9. Дейности за оптимизиране и повишаване степента на автоматизация на библиотечно-информационното обслужване през 2022 г.</w:t>
            </w:r>
            <w:r>
              <w:rPr>
                <w:sz w:val="24"/>
                <w:szCs w:val="24"/>
                <w:lang w:eastAsia="bg-BG"/>
              </w:rPr>
              <w:t xml:space="preserve"> – зависи от финансовите средства.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3E1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Художествени състави и други форми на любителско творчество, които читалището ще поддържа през 2022 г.</w:t>
            </w:r>
            <w:r>
              <w:rPr>
                <w:b/>
                <w:bCs/>
                <w:sz w:val="24"/>
                <w:szCs w:val="24"/>
                <w:lang w:eastAsia="bg-BG"/>
              </w:rPr>
              <w:t>:</w:t>
            </w:r>
          </w:p>
          <w:p w:rsidR="00D706BC" w:rsidRDefault="00D706BC" w:rsidP="00684D4E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Литературен клуб  “Любен Каравелов” ;</w:t>
            </w:r>
          </w:p>
          <w:p w:rsidR="00D706BC" w:rsidRPr="00684D4E" w:rsidRDefault="00D706BC" w:rsidP="00684D4E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en-US" w:eastAsia="bg-BG"/>
              </w:rPr>
            </w:pPr>
            <w:r>
              <w:rPr>
                <w:sz w:val="24"/>
                <w:szCs w:val="24"/>
                <w:lang w:eastAsia="bg-BG"/>
              </w:rPr>
              <w:t>Киноклуб “Група Русефилм” ;</w:t>
            </w:r>
          </w:p>
          <w:p w:rsidR="00D706BC" w:rsidRPr="00795EA0" w:rsidRDefault="00D706BC" w:rsidP="00795EA0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sz w:val="24"/>
                <w:szCs w:val="24"/>
                <w:lang w:val="en-US" w:eastAsia="bg-BG"/>
              </w:rPr>
            </w:pPr>
            <w:r>
              <w:rPr>
                <w:sz w:val="24"/>
                <w:szCs w:val="24"/>
                <w:lang w:eastAsia="bg-BG"/>
              </w:rPr>
              <w:t>Фотоклуб  “Зора”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4. Колективни и индивидуални форми на обучение през 2022 г.</w:t>
            </w:r>
            <w:r>
              <w:rPr>
                <w:b/>
                <w:bCs/>
                <w:sz w:val="24"/>
                <w:szCs w:val="24"/>
                <w:lang w:eastAsia="bg-BG"/>
              </w:rPr>
              <w:t>: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4.1. Театър – школа  “Артистисимо” 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4.2. Клуб по творческо писане  “Слово”;</w:t>
            </w:r>
          </w:p>
          <w:p w:rsidR="00D706BC" w:rsidRPr="00795EA0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4.3. Клуб  “Млад журналист”.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5. Планирани нови образователни форми през 202</w:t>
            </w:r>
            <w:r>
              <w:rPr>
                <w:b/>
                <w:bCs/>
                <w:sz w:val="24"/>
                <w:szCs w:val="24"/>
                <w:lang w:eastAsia="bg-BG"/>
              </w:rPr>
              <w:t>2</w:t>
            </w:r>
            <w:r w:rsidRPr="008A5522">
              <w:rPr>
                <w:b/>
                <w:bCs/>
                <w:sz w:val="24"/>
                <w:szCs w:val="24"/>
                <w:lang w:eastAsia="bg-BG"/>
              </w:rPr>
              <w:t xml:space="preserve"> г. </w:t>
            </w:r>
            <w:r>
              <w:rPr>
                <w:b/>
                <w:bCs/>
                <w:sz w:val="24"/>
                <w:szCs w:val="24"/>
                <w:lang w:eastAsia="bg-BG"/>
              </w:rPr>
              <w:t>:</w:t>
            </w:r>
          </w:p>
          <w:p w:rsidR="00D706BC" w:rsidRPr="00795EA0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5.1. Клуб “Бъди екскурзовод в Русе”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6. Планирани нови форми на любителското творчество през 2022 г.</w:t>
            </w:r>
            <w:r>
              <w:rPr>
                <w:b/>
                <w:bCs/>
                <w:sz w:val="24"/>
                <w:szCs w:val="24"/>
                <w:lang w:eastAsia="bg-BG"/>
              </w:rPr>
              <w:t>- няма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795EA0">
            <w:pPr>
              <w:rPr>
                <w:b/>
                <w:bCs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7. Музейни колекции (съществуващи и/или в проект за 2022 г.)</w:t>
            </w:r>
            <w:r>
              <w:rPr>
                <w:b/>
                <w:bCs/>
                <w:sz w:val="24"/>
                <w:szCs w:val="24"/>
                <w:lang w:eastAsia="bg-BG"/>
              </w:rPr>
              <w:t>:</w:t>
            </w:r>
            <w:r>
              <w:rPr>
                <w:b/>
                <w:bCs/>
                <w:sz w:val="24"/>
                <w:szCs w:val="24"/>
                <w:lang w:eastAsia="bg-BG"/>
              </w:rPr>
              <w:br/>
            </w:r>
            <w:r>
              <w:rPr>
                <w:b/>
                <w:bCs/>
              </w:rPr>
              <w:t xml:space="preserve">7.1. Сбирка произведения на автори, родени в Русе – в библиотеката на читалището – 166 бр.;        </w:t>
            </w:r>
          </w:p>
          <w:p w:rsidR="00D706BC" w:rsidRDefault="00D706BC" w:rsidP="00795E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7.2. Сбирка късометражни филми – в читалището – 165 бр.                                                                              7.3. Сбирка награди на хор „Родина” – съхранява се в библиотеката на читалището, 10 броя награди са заети от Исторически музей в Русе</w:t>
            </w:r>
          </w:p>
          <w:p w:rsidR="00D706BC" w:rsidRDefault="00D706BC" w:rsidP="00795EA0">
            <w:pPr>
              <w:rPr>
                <w:b/>
                <w:bCs/>
              </w:rPr>
            </w:pPr>
            <w:r>
              <w:rPr>
                <w:b/>
                <w:bCs/>
              </w:rPr>
              <w:t>7.4. Сбирка „Стара кинолюбителска техника” – проектори, камери, лабораторно оборудване – в сутерена на читалището;</w:t>
            </w:r>
          </w:p>
          <w:p w:rsidR="00D706BC" w:rsidRPr="00795EA0" w:rsidRDefault="00D706BC" w:rsidP="00795EA0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b/>
                <w:bCs/>
              </w:rPr>
              <w:t>7.5. Сбирка „Фотоси от историята ни – Русе – вчера и днес”.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8. Публични инициативи, организирани от читалището за местната общност в седалището му.</w:t>
            </w:r>
            <w:r>
              <w:rPr>
                <w:b/>
                <w:bCs/>
                <w:sz w:val="24"/>
                <w:szCs w:val="24"/>
                <w:lang w:eastAsia="bg-BG"/>
              </w:rPr>
              <w:t xml:space="preserve"> :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8.1. На киноклубът към читалището –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Създаване и прожекции на клипове и документални филми за излъчване по ТВ Туризъм , като се акцентира върху места и природни дадености около Русе , с цел популяризиране на исторически места и туристически дестинации;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val="en-US"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- Възстановяване на старите кинолентови филми от периода 1964г. до 1990г., също и тези на </w:t>
            </w:r>
            <w:r>
              <w:rPr>
                <w:sz w:val="24"/>
                <w:szCs w:val="24"/>
                <w:lang w:val="en-US" w:eastAsia="bg-BG"/>
              </w:rPr>
              <w:t>VHS касети с цел запазване на филмовото наследство  на киноклуба през последните 60 години. Този архив ще се дигитализира и ще бъде представен на Националния филмов архив;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Ще бъде изработен и представен каталог на филмите за ползване в училищата , с цел запознаване на учениците с историята на Русе и развитието на града през годините;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 -  Представяне на реализираните през 2022г. филми на годишна премиера.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8.2. На фотоклубът  към читалището  - 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Обща фотоизложба на тема  “Русе – град на свободния дух” , отразяваща събитията в града през 2021г. през януари и февруари;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събиране на колекция от снимки от архиви през последните 50 години , показващи развитието на Русе като нов , съвременен град;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Авторска изложба на Николай Василев на тема “Професия – папарак “ през март и април;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Показване колекция от снимки по ТВ Туризъм на природата на България през март и април 2022г.;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Фотопленери на тема  “Пазете природата за да ви се отблагодари” , завършващи с фотоизложба  през юни , юли , август;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Фотоизложби на тема “Есента от птичи погледи” и “Нощен Русе” през септември и остомври 2022г.;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фотоизложби “Българският Стоунхендж” и “ Обезлюдените села на България” през месед ноември и декември 2022 г.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8.3.Двата литературни клуба / на големите – “Любен Каравелов” и на малките “Слово”/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провеждане по установена традиция общоградски литературни четения в залите на читалището.Четенията ще се проведат два пъти в годината – в навечерието на празниците  24 май и 1-ви ноември;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премиера на третия литературен сборник , съставен от творби на членовете на двата клуба  “Поетични изгреви и залези над голямата река “ , издаден в края на 2020г.Премиерата се отложи поради непрекъснатата пандемична обстановка;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продължаване традицията да се провеждат представяния на нови книги от автори от клубовете към читалището;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провеждане на срещи с изтъкнати представитела на словото от Русе , по въпросите на творчеството на писателя и оформянето на гражданската му позиция в живота.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8.4. Театър-школа “Артистисимо”-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В школата се провеждат занятия по техника на говора , сценична реч , пластика и актьорско майсторство;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Премиера на пиесата в стих “Приказно земетресение във петнадесет явления” , ако обстоятелствата позволят;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Ако няма нови антивирусни ограничения  ще се проведат традиционните празници съвместно с децата от клубовете “Слово” и “Млад журналист” на 19 февруари , 1 март , 3 март , 8 март , Първа пролет , 24 май и 1 юни , 15 септември , 1 ноември и Коледното тържество.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8.5. Клуб по творческо писане  “Слово” –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Представяне на литературния сборник”Изписани слова по Дунава”;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Премиера на детската книга на 11-годишната Владимира Начева 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официално представяне на сборника с разкази на Михаела Георгиева , издаден със спомоществователствонто на читалището.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8.6. Клуб “Млад журналист” –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- предвид пандемията от Ковид , занятията се провеждат “он-лайн” с изучаване на различните журналистически жанрове , упражнения за писане и усвояване на разликата между новина и и нформация; работи се върху интервюта , критични материали  и др.журналистически жанрове ; репетира се съставянето на сценарий за радио и телевизионно предаване, както и презентиране от самите участници с техника на поднасяне на словото и акцентите в него.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8.7. Клуб “Бъди екскурзовод в Русе”-</w:t>
            </w:r>
          </w:p>
          <w:p w:rsidR="00D706BC" w:rsidRPr="00E248BD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- Новият клуб къв читалището ще работи с ученици и младежи.Те ще се запознават с интересната история на град Русе , с емблематичните сгради, културни обекти и паметници .Ще се изучават биографиите , делото и приноса в националната история на известни личности , родени в града , или свързали житейския си път с град Русе. 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9. Участия в общински и регионални фестивали, прегледи, събори, конкурси и др.</w:t>
            </w:r>
            <w:r>
              <w:rPr>
                <w:b/>
                <w:bCs/>
                <w:sz w:val="24"/>
                <w:szCs w:val="24"/>
                <w:lang w:eastAsia="bg-BG"/>
              </w:rPr>
              <w:t xml:space="preserve"> :</w:t>
            </w:r>
          </w:p>
          <w:p w:rsidR="00D706BC" w:rsidRPr="00B30423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9.1. Участие на членовете на двата литературни клуба в литературни вечери , празници и конкурси с местен характер.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10. Участия в национални и международни фестивали, прегледи, събори, конкурси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10.1. Участие на киноклубът в нац.кинофестивал “Каун фест” в град Хасково  през м.септември 2022 г.;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10.2. Участие в международен кинофестивал на историческа тема  в град Шумен през м.октомври 2022г.;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10.3. Участие в международен кинофестивал на УНИКА през м.август в Лукарно , Щвейцария;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10.4. Участия в нац.конкурс  “Елиас Канети” на творби на автори от лит.клуб “Любен Каравелов”;</w:t>
            </w:r>
          </w:p>
          <w:p w:rsidR="00D706BC" w:rsidRPr="00802357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10.5. Участие в националното турне на детската книга, орг  ррлллллллллл+анизирано от издателство “Разказвачът на приказки”за поощряване на детското четене, което в Русе ще се проведе под наслов “Приказки под лампите”.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11. Проекти, чиято реализация продължава и през 202</w:t>
            </w:r>
            <w:r>
              <w:rPr>
                <w:b/>
                <w:bCs/>
                <w:sz w:val="24"/>
                <w:szCs w:val="24"/>
                <w:lang w:eastAsia="bg-BG"/>
              </w:rPr>
              <w:t>2</w:t>
            </w:r>
            <w:r w:rsidRPr="008A5522">
              <w:rPr>
                <w:b/>
                <w:bCs/>
                <w:sz w:val="24"/>
                <w:szCs w:val="24"/>
                <w:lang w:eastAsia="bg-BG"/>
              </w:rPr>
              <w:t xml:space="preserve"> г. </w:t>
            </w:r>
            <w:r>
              <w:rPr>
                <w:b/>
                <w:bCs/>
                <w:sz w:val="24"/>
                <w:szCs w:val="24"/>
                <w:lang w:eastAsia="bg-BG"/>
              </w:rPr>
              <w:t xml:space="preserve"> - няма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12. Планирани за разработване през 202</w:t>
            </w:r>
            <w:r>
              <w:rPr>
                <w:b/>
                <w:bCs/>
                <w:sz w:val="24"/>
                <w:szCs w:val="24"/>
                <w:lang w:eastAsia="bg-BG"/>
              </w:rPr>
              <w:t>2</w:t>
            </w:r>
            <w:r w:rsidRPr="008A5522">
              <w:rPr>
                <w:b/>
                <w:bCs/>
                <w:sz w:val="24"/>
                <w:szCs w:val="24"/>
                <w:lang w:eastAsia="bg-BG"/>
              </w:rPr>
              <w:t xml:space="preserve"> г. нови проекти </w:t>
            </w:r>
            <w:r>
              <w:rPr>
                <w:b/>
                <w:bCs/>
                <w:sz w:val="24"/>
                <w:szCs w:val="24"/>
                <w:lang w:eastAsia="bg-BG"/>
              </w:rPr>
              <w:t>: Програма “Български библиотеки – съвременни центрове за четене и информираност” на МК.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706BC" w:rsidRPr="007C69B7">
        <w:tc>
          <w:tcPr>
            <w:tcW w:w="9062" w:type="dxa"/>
            <w:shd w:val="clear" w:color="auto" w:fill="C0C0C0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АДМИНИСТРАТИВЕН КАПАЦИТЕТ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132C38">
            <w:r>
              <w:t>1.</w:t>
            </w:r>
            <w:r w:rsidRPr="00DE0656">
              <w:t>Субсидирана численост на персонала през 20</w:t>
            </w:r>
            <w:r>
              <w:t>22</w:t>
            </w:r>
            <w:r w:rsidRPr="00DE0656">
              <w:t xml:space="preserve"> г.</w:t>
            </w:r>
            <w:r>
              <w:t xml:space="preserve">  </w:t>
            </w:r>
            <w:r>
              <w:rPr>
                <w:lang w:val="en-US"/>
              </w:rPr>
              <w:t xml:space="preserve">– 6 </w:t>
            </w:r>
            <w:r>
              <w:t>бройки</w:t>
            </w:r>
            <w:r w:rsidRPr="00DE0656">
              <w:t xml:space="preserve"> </w:t>
            </w:r>
            <w:r>
              <w:t>:</w:t>
            </w:r>
          </w:p>
          <w:p w:rsidR="00D706BC" w:rsidRDefault="00D706BC" w:rsidP="00132C38">
            <w:r>
              <w:t>1.1. Секретар – ½ бр. Зоя Костадинова – висше, библ. институт и история във ВТУ – В.Търново;</w:t>
            </w:r>
          </w:p>
          <w:p w:rsidR="00D706BC" w:rsidRDefault="00D706BC" w:rsidP="00132C38">
            <w:r>
              <w:t>1.2. Библиотекар – 1 бр. Зоя Костадинова – висше, библ. институт и история във ВТУ – В.Търново;</w:t>
            </w:r>
          </w:p>
          <w:p w:rsidR="00D706BC" w:rsidRDefault="00D706BC" w:rsidP="00132C38">
            <w:r>
              <w:t>1.3. Специалист финанси, проекти и орг. дейност – 1 бр. Мария Дончева – висше, ВИНС – Варна;</w:t>
            </w:r>
          </w:p>
          <w:p w:rsidR="00D706BC" w:rsidRDefault="00D706BC" w:rsidP="00132C38">
            <w:r>
              <w:t>1.4. Организатор клубна дейност – 1/2 бр. Пламен Личев  - средно;</w:t>
            </w:r>
          </w:p>
          <w:p w:rsidR="00D706BC" w:rsidRDefault="00D706BC" w:rsidP="00132C38">
            <w:r>
              <w:t>1.5. Ръководител литературен клуб – ½  бр. Крум Гергицов -  висше, СУ;</w:t>
            </w:r>
          </w:p>
          <w:p w:rsidR="00D706BC" w:rsidRDefault="00D706BC" w:rsidP="00132C38">
            <w:r>
              <w:t>1.6. Ръководител  клуб “Бъди екскурзовод в Русе” –  ½ бр. Владимира Велинова , висше ,Руска филология</w:t>
            </w:r>
          </w:p>
          <w:p w:rsidR="00D706BC" w:rsidRDefault="00D706BC" w:rsidP="00132C38">
            <w:r>
              <w:t>1.7. Ръководител детски школи, клубове и студиа – ½ бр. Иглика Пеева - висше;</w:t>
            </w:r>
          </w:p>
          <w:p w:rsidR="00D706BC" w:rsidRDefault="00D706BC" w:rsidP="00132C38">
            <w:r>
              <w:t>1.8. Домакин сграда и клубове – ½ бр. Николай Василев – средно;</w:t>
            </w:r>
          </w:p>
          <w:p w:rsidR="00D706BC" w:rsidRPr="00063C8F" w:rsidRDefault="00D706BC" w:rsidP="00132C38">
            <w:r>
              <w:t>1.9.Хигиенист – 1 бр. Севда Мартинова – средно.</w:t>
            </w:r>
          </w:p>
        </w:tc>
      </w:tr>
      <w:tr w:rsidR="00D706BC" w:rsidRPr="007C69B7">
        <w:tc>
          <w:tcPr>
            <w:tcW w:w="9062" w:type="dxa"/>
            <w:shd w:val="clear" w:color="auto" w:fill="C0C0C0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МАТЕРИАЛНА БАЗА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 xml:space="preserve">1. Сградата има ли застраховка? </w:t>
            </w:r>
            <w:r>
              <w:rPr>
                <w:b/>
                <w:bCs/>
                <w:sz w:val="24"/>
                <w:szCs w:val="24"/>
                <w:lang w:eastAsia="bg-BG"/>
              </w:rPr>
              <w:t>НЕ – как да финансираме ?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2. Състояние на сградния фонд</w:t>
            </w:r>
            <w:r>
              <w:rPr>
                <w:b/>
                <w:bCs/>
                <w:sz w:val="24"/>
                <w:szCs w:val="24"/>
                <w:lang w:eastAsia="bg-BG"/>
              </w:rPr>
              <w:t>: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</w:p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DE0656">
              <w:rPr>
                <w:b/>
                <w:bCs/>
              </w:rPr>
              <w:t>Сграден фонд</w:t>
            </w:r>
            <w:r>
              <w:rPr>
                <w:b/>
                <w:bCs/>
              </w:rPr>
              <w:t xml:space="preserve"> : Читалището е настанено в предоставена за безвъзмездно ползване сграда на ул. Духовно възраждане №1 с Решение №39/04.12.1990 г. на Временен изпълнителен комитет на ОБНС-Русе и последвало Решение №467, прието с Протокол №46/23.11.2001 г. на Общ. съвет-Русе, като от 2004 г. се ползва само новата част на имота на ул. Никола Палаузов №3, след като старата част от имота беше реституирана. Общата площ на сградата е 567 м2 с голям салон със сцена на първи етаж, малка зала в сутерена, която от 1991 г. ежегодно се отдава под наем почасово за 3,5 часа на Общински духов оркестър /но се ползва от същия по 24 часа 365 дни/, един кабинет за репетиции и сбирки на клубовете, библиотека на първи етаж, книгохранилище в сутерена и два огромни, тъмни и студени коридора и съответните стълбища. Липсва помещение за читалня и възможност за разширяване на полезната ползваема площ, която е по-малко от 50% от цялата площ. Сградата е построена през 1968 г. за център на българо-съветската дружба в Русе – монолитна, едноетажна, със сутеренен етаж. Основен ремонт не е правен. Със средства от целево дофинансиране от МК на РБългария и чрез спечелени проекти бе подменена 80% от старата дървена, изкривена и нискокачествена дограма. Донякъде успяхме да отстраним част от течовете от покрива на сградата – около 90% предимно със средства от дарения и 4000 лв. от МК. За наша радост младежите от Ротари клуб – Русе и други частни дарители направиха кампания за набиране на дарения под формата на извършени услуги и така бяха измазани таваните, бе освежен големия салон – стени и паркет и остана нерешен въпросът с отоплението и охлаждането на същия. Необходимите средства са около 26 000 лв. /оферирано от Овергаз/. През 2018 г. ни бяха отпуснати 13 000 лв. допълнителни средства за текущ ремонт на малката зала в сутерена за отс1.</w:t>
            </w:r>
            <w:r w:rsidRPr="00DE0656">
              <w:rPr>
                <w:b/>
                <w:bCs/>
              </w:rPr>
              <w:t>Сграден фонд</w:t>
            </w:r>
            <w:r>
              <w:rPr>
                <w:b/>
                <w:bCs/>
              </w:rPr>
              <w:t xml:space="preserve"> : Читалището е настанено в предоставена за безвъзмездно ползване сграда на ул. Духовно възраждане №1 с Решение №39/04.12.1990 г. на Временен изпълнителен комитет на ОБНС-Русе и последвало Решение №467, прието с Протокол №46/23.11.2001 г. на Общ. съвет-Русе, като от 2004 г. се ползва само новата част на имота на ул. Никола Палаузов №3, след като старата част от имота беше реституирана. Общата площ на сградата е 567 м2 с голям салон със сцена на първи етаж, малка зала в сутерена, която от 1991 г. ежегодно се отдава под наем почасово за 3,5 часа на Общински духов оркестър /но се ползва от същия по 24 часа 365 дни/, един кабинет за репетиции и сбирки на клубовете, библиотека на първи етаж, книгохранилище в сутерена и два огромни, тъмни и студени коридора и съответните стълбища. Липсва помещение за читалня и възможност за разширяване на полезната ползваема площ, която е по-малко от 50% от цялата площ. Сградата е построена през 1968 г. за център на българо-съветската дружба в Русе – монолитна, едноетажна, със сутеренен етаж. Основен ремонт не е правен. Със средства от целево дофинансиране от МК на РБългария и чрез спечелени проекти бе подменена 80% от старата дървена, изкривена и нискокачествена дограма. Донякъде успяхме да отстраним част от течовете от покрива на сградата – около 90% предимно със средства от дарения и 4000 лв. от МК. За наша радост младежите от Ротари клуб – Русе и други частни дарители направиха кампания за набиране на дарения под формата на извършени услуги и така бяха измазани таваните, бе освежен големия салон – стени и паркет и остана нерешен въпросът с отоплението и охлаждането на същия. Необходимите средства са около 26 000 лв. /оферирано от Овергаз/. През 2018 г. ни бяха отпуснати 13 000 лв. допълнителни средства за текущ ремонт на малката зала в сутерена за отстраняване на теч и влага от стените. Ремонтът бе извършен по времето, когато наемателят ползваше годишния си платен отпуск. Има спешна необходимост от текущ ремонт на тоалетните – подмяна на 2 врати и 2 тоалети гърнета с оборудването за пускане на вода и подмяна на изгнилите канализационни тръби  /за около 2200-2300 лв./.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706BC" w:rsidRDefault="00D706BC" w:rsidP="008A5522">
            <w:pPr>
              <w:spacing w:after="0" w:line="240" w:lineRule="auto"/>
              <w:jc w:val="both"/>
              <w:rPr>
                <w:b/>
                <w:bCs/>
              </w:rPr>
            </w:pP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706BC" w:rsidRPr="007C69B7">
        <w:tc>
          <w:tcPr>
            <w:tcW w:w="9062" w:type="dxa"/>
            <w:shd w:val="clear" w:color="auto" w:fill="C0C0C0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8A5522">
              <w:rPr>
                <w:b/>
                <w:bCs/>
                <w:sz w:val="24"/>
                <w:szCs w:val="24"/>
                <w:lang w:eastAsia="bg-BG"/>
              </w:rPr>
              <w:t>ДАННИ ЗА БЮДЖЕТ 2022</w:t>
            </w:r>
            <w:r>
              <w:rPr>
                <w:b/>
                <w:bCs/>
                <w:sz w:val="24"/>
                <w:szCs w:val="24"/>
                <w:lang w:eastAsia="bg-BG"/>
              </w:rPr>
              <w:t xml:space="preserve"> – СОБСТВЕНИ ПРИХОДИ 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>
              <w:rPr>
                <w:b/>
                <w:bCs/>
                <w:sz w:val="24"/>
                <w:szCs w:val="24"/>
                <w:lang w:eastAsia="bg-BG"/>
              </w:rPr>
              <w:t>1</w:t>
            </w:r>
            <w:r w:rsidRPr="008A5522">
              <w:rPr>
                <w:b/>
                <w:bCs/>
                <w:sz w:val="24"/>
                <w:szCs w:val="24"/>
                <w:lang w:eastAsia="bg-BG"/>
              </w:rPr>
              <w:t>. Очаквани приходи от проектно финансиране:</w:t>
            </w:r>
            <w:r>
              <w:rPr>
                <w:b/>
                <w:bCs/>
                <w:sz w:val="24"/>
                <w:szCs w:val="24"/>
                <w:lang w:eastAsia="bg-BG"/>
              </w:rPr>
              <w:t xml:space="preserve"> 1500,00 лв.от МК по проект за книги за библиотеката</w:t>
            </w:r>
            <w:r w:rsidRPr="008A5522">
              <w:rPr>
                <w:b/>
                <w:bCs/>
                <w:sz w:val="24"/>
                <w:szCs w:val="24"/>
                <w:lang w:eastAsia="bg-BG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bg-BG"/>
              </w:rPr>
              <w:t>/ако има такъв/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>
              <w:rPr>
                <w:b/>
                <w:bCs/>
                <w:sz w:val="24"/>
                <w:szCs w:val="24"/>
                <w:lang w:eastAsia="bg-BG"/>
              </w:rPr>
              <w:t>2</w:t>
            </w:r>
            <w:r w:rsidRPr="008A5522">
              <w:rPr>
                <w:b/>
                <w:bCs/>
                <w:sz w:val="24"/>
                <w:szCs w:val="24"/>
                <w:lang w:eastAsia="bg-BG"/>
              </w:rPr>
              <w:t>. Очаквани приходи от управление</w:t>
            </w:r>
            <w:r>
              <w:rPr>
                <w:b/>
                <w:bCs/>
                <w:sz w:val="24"/>
                <w:szCs w:val="24"/>
                <w:lang w:eastAsia="bg-BG"/>
              </w:rPr>
              <w:t>то</w:t>
            </w:r>
            <w:r w:rsidRPr="008A5522">
              <w:rPr>
                <w:b/>
                <w:bCs/>
                <w:sz w:val="24"/>
                <w:szCs w:val="24"/>
                <w:lang w:eastAsia="bg-BG"/>
              </w:rPr>
              <w:t xml:space="preserve"> на читалищната собственост (сгради, помещения, земя и др.) и/или друга допълнителна стопанска дейност: </w:t>
            </w:r>
            <w:r>
              <w:rPr>
                <w:b/>
                <w:bCs/>
                <w:sz w:val="24"/>
                <w:szCs w:val="24"/>
                <w:lang w:eastAsia="bg-BG"/>
              </w:rPr>
              <w:t>2000,00 лв от наем помещения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>
              <w:rPr>
                <w:b/>
                <w:bCs/>
                <w:sz w:val="24"/>
                <w:szCs w:val="24"/>
                <w:lang w:eastAsia="bg-BG"/>
              </w:rPr>
              <w:t>3</w:t>
            </w:r>
            <w:r w:rsidRPr="008A5522">
              <w:rPr>
                <w:b/>
                <w:bCs/>
                <w:sz w:val="24"/>
                <w:szCs w:val="24"/>
                <w:lang w:eastAsia="bg-BG"/>
              </w:rPr>
              <w:t>. Очаквани други приходи, вкл. приходи от дарения и спонсорство</w:t>
            </w:r>
            <w:r w:rsidRPr="008A5522">
              <w:rPr>
                <w:sz w:val="24"/>
                <w:szCs w:val="24"/>
                <w:lang w:eastAsia="bg-BG"/>
              </w:rPr>
              <w:t xml:space="preserve">: </w:t>
            </w:r>
            <w:r>
              <w:rPr>
                <w:sz w:val="24"/>
                <w:szCs w:val="24"/>
                <w:lang w:eastAsia="bg-BG"/>
              </w:rPr>
              <w:t>0</w:t>
            </w:r>
            <w:r w:rsidRPr="008A5522">
              <w:rPr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06BC" w:rsidRPr="007C69B7">
        <w:tc>
          <w:tcPr>
            <w:tcW w:w="9062" w:type="dxa"/>
          </w:tcPr>
          <w:p w:rsidR="00D706BC" w:rsidRPr="008A5522" w:rsidRDefault="00D706BC" w:rsidP="008A5522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>
              <w:rPr>
                <w:b/>
                <w:bCs/>
                <w:sz w:val="24"/>
                <w:szCs w:val="24"/>
                <w:lang w:eastAsia="bg-BG"/>
              </w:rPr>
              <w:t>4</w:t>
            </w:r>
            <w:r w:rsidRPr="008A5522">
              <w:rPr>
                <w:b/>
                <w:bCs/>
                <w:sz w:val="24"/>
                <w:szCs w:val="24"/>
                <w:lang w:eastAsia="bg-BG"/>
              </w:rPr>
              <w:t xml:space="preserve">. Планирани приходи от членски внос: </w:t>
            </w:r>
            <w:r>
              <w:rPr>
                <w:b/>
                <w:bCs/>
                <w:sz w:val="24"/>
                <w:szCs w:val="24"/>
                <w:lang w:eastAsia="bg-BG"/>
              </w:rPr>
              <w:t>350,00 лв</w:t>
            </w:r>
          </w:p>
        </w:tc>
      </w:tr>
      <w:tr w:rsidR="00D706BC" w:rsidRPr="007C69B7">
        <w:tc>
          <w:tcPr>
            <w:tcW w:w="9062" w:type="dxa"/>
          </w:tcPr>
          <w:p w:rsidR="00D706BC" w:rsidRDefault="00D706BC" w:rsidP="00147C7E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  <w:p w:rsidR="00D706BC" w:rsidRDefault="00D706BC" w:rsidP="00147C7E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  <w:p w:rsidR="00D706BC" w:rsidRPr="008A5522" w:rsidRDefault="00D706BC" w:rsidP="00147C7E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Дата: 08.11.2021г.                                      </w:t>
            </w:r>
            <w:r w:rsidRPr="008A5522">
              <w:rPr>
                <w:sz w:val="24"/>
                <w:szCs w:val="24"/>
                <w:lang w:eastAsia="bg-BG"/>
              </w:rPr>
              <w:t xml:space="preserve">Председател на читалището:  </w:t>
            </w:r>
          </w:p>
          <w:p w:rsidR="00D706BC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</w:t>
            </w:r>
          </w:p>
          <w:p w:rsidR="00D706BC" w:rsidRPr="008A5522" w:rsidRDefault="00D706BC" w:rsidP="008A5522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</w:t>
            </w:r>
            <w:r w:rsidRPr="008A5522">
              <w:rPr>
                <w:sz w:val="24"/>
                <w:szCs w:val="24"/>
                <w:lang w:eastAsia="bg-BG"/>
              </w:rPr>
              <w:t>(подпис и печат)</w:t>
            </w:r>
          </w:p>
        </w:tc>
      </w:tr>
    </w:tbl>
    <w:p w:rsidR="00D706BC" w:rsidRDefault="00D706BC"/>
    <w:sectPr w:rsidR="00D706BC" w:rsidSect="0054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DC3"/>
    <w:multiLevelType w:val="multilevel"/>
    <w:tmpl w:val="A6F45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CB2C8C"/>
    <w:multiLevelType w:val="hybridMultilevel"/>
    <w:tmpl w:val="E9BA4A0E"/>
    <w:lvl w:ilvl="0" w:tplc="491419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1D355D"/>
    <w:multiLevelType w:val="hybridMultilevel"/>
    <w:tmpl w:val="C004D6DA"/>
    <w:lvl w:ilvl="0" w:tplc="EA185D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79C177F"/>
    <w:multiLevelType w:val="hybridMultilevel"/>
    <w:tmpl w:val="2DB6125E"/>
    <w:lvl w:ilvl="0" w:tplc="09DCA6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6B0003F"/>
    <w:multiLevelType w:val="hybridMultilevel"/>
    <w:tmpl w:val="9C222FFC"/>
    <w:lvl w:ilvl="0" w:tplc="199E4B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669"/>
    <w:rsid w:val="00034554"/>
    <w:rsid w:val="00046F0E"/>
    <w:rsid w:val="00063C8F"/>
    <w:rsid w:val="00065D33"/>
    <w:rsid w:val="00132C38"/>
    <w:rsid w:val="00147C7E"/>
    <w:rsid w:val="00152428"/>
    <w:rsid w:val="0024402F"/>
    <w:rsid w:val="002D7D25"/>
    <w:rsid w:val="00384B33"/>
    <w:rsid w:val="003E1323"/>
    <w:rsid w:val="00500A1C"/>
    <w:rsid w:val="005417C5"/>
    <w:rsid w:val="00573C13"/>
    <w:rsid w:val="005B433E"/>
    <w:rsid w:val="00621C8D"/>
    <w:rsid w:val="0062251C"/>
    <w:rsid w:val="0067252D"/>
    <w:rsid w:val="00676F96"/>
    <w:rsid w:val="00684D4E"/>
    <w:rsid w:val="006A12CC"/>
    <w:rsid w:val="006E220D"/>
    <w:rsid w:val="00795EA0"/>
    <w:rsid w:val="007C69B7"/>
    <w:rsid w:val="00802357"/>
    <w:rsid w:val="008A5522"/>
    <w:rsid w:val="00930D52"/>
    <w:rsid w:val="009B4112"/>
    <w:rsid w:val="009F0669"/>
    <w:rsid w:val="00A563DD"/>
    <w:rsid w:val="00A57400"/>
    <w:rsid w:val="00A70838"/>
    <w:rsid w:val="00B001F7"/>
    <w:rsid w:val="00B30423"/>
    <w:rsid w:val="00C43149"/>
    <w:rsid w:val="00C54BB2"/>
    <w:rsid w:val="00D26FA2"/>
    <w:rsid w:val="00D706BC"/>
    <w:rsid w:val="00DE0656"/>
    <w:rsid w:val="00DE08C1"/>
    <w:rsid w:val="00E248BD"/>
    <w:rsid w:val="00EA4B66"/>
    <w:rsid w:val="00EF0575"/>
    <w:rsid w:val="00F43C70"/>
    <w:rsid w:val="00FC0516"/>
    <w:rsid w:val="00FE22B1"/>
    <w:rsid w:val="00F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6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0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347</TotalTime>
  <Pages>6</Pages>
  <Words>2199</Words>
  <Characters>12535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i-chavdarova</dc:creator>
  <cp:keywords/>
  <dc:description/>
  <cp:lastModifiedBy>Doncheva</cp:lastModifiedBy>
  <cp:revision>11</cp:revision>
  <cp:lastPrinted>2021-11-08T12:57:00Z</cp:lastPrinted>
  <dcterms:created xsi:type="dcterms:W3CDTF">2021-10-27T06:57:00Z</dcterms:created>
  <dcterms:modified xsi:type="dcterms:W3CDTF">2021-11-08T13:03:00Z</dcterms:modified>
</cp:coreProperties>
</file>